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26E2" w14:textId="77777777" w:rsidR="00CC3F20" w:rsidRPr="00CC3F20" w:rsidRDefault="00CC3F20" w:rsidP="00CC3F20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CC3F20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На первой в Приморье программе наставничества самозанятые учились развивать и продвигать свое дело</w:t>
      </w:r>
    </w:p>
    <w:p w14:paraId="0C567D3C" w14:textId="77777777" w:rsidR="00CC3F20" w:rsidRPr="00CC3F20" w:rsidRDefault="00CC3F20" w:rsidP="00CC3F20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5" w:history="1">
        <w:r w:rsidRPr="00CC3F20">
          <w:rPr>
            <w:rFonts w:ascii="Segoe UI" w:eastAsia="Times New Roman" w:hAnsi="Segoe UI" w:cs="Segoe UI"/>
            <w:color w:val="212529"/>
            <w:sz w:val="24"/>
            <w:szCs w:val="24"/>
            <w:u w:val="single"/>
            <w:bdr w:val="single" w:sz="6" w:space="0" w:color="F8F9FA" w:frame="1"/>
            <w:shd w:val="clear" w:color="auto" w:fill="F8F9FA"/>
            <w:lang w:eastAsia="ru-RU"/>
          </w:rPr>
          <w:t>#Обучение</w:t>
        </w:r>
      </w:hyperlink>
      <w:r w:rsidRPr="00CC3F2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hyperlink r:id="rId6" w:history="1">
        <w:r w:rsidRPr="00CC3F20">
          <w:rPr>
            <w:rFonts w:ascii="Segoe UI" w:eastAsia="Times New Roman" w:hAnsi="Segoe UI" w:cs="Segoe UI"/>
            <w:color w:val="212529"/>
            <w:sz w:val="24"/>
            <w:szCs w:val="24"/>
            <w:u w:val="single"/>
            <w:bdr w:val="single" w:sz="6" w:space="0" w:color="F8F9FA" w:frame="1"/>
            <w:shd w:val="clear" w:color="auto" w:fill="F8F9FA"/>
            <w:lang w:eastAsia="ru-RU"/>
          </w:rPr>
          <w:t>#Самозанятые</w:t>
        </w:r>
      </w:hyperlink>
    </w:p>
    <w:p w14:paraId="6D0F0F8E" w14:textId="77777777" w:rsidR="00CC3F20" w:rsidRPr="00CC3F20" w:rsidRDefault="00CC3F20" w:rsidP="00CC3F20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C3F20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5D3DAD" wp14:editId="505689D2">
            <wp:extent cx="2615979" cy="1463692"/>
            <wp:effectExtent l="0" t="0" r="0" b="3175"/>
            <wp:docPr id="1" name="Рисунок 1" descr="На первой в Приморье программе наставничества самозанятые учились развивать и продвигать свое де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первой в Приморье программе наставничества самозанятые учились развивать и продвигать свое дел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058" cy="14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4B398" w14:textId="77777777" w:rsidR="00CC3F20" w:rsidRPr="00CC3F20" w:rsidRDefault="00CC3F20" w:rsidP="00CC3F2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3F20">
        <w:rPr>
          <w:rFonts w:eastAsia="Times New Roman" w:cs="Times New Roman"/>
          <w:b/>
          <w:bCs/>
          <w:sz w:val="24"/>
          <w:szCs w:val="24"/>
          <w:lang w:eastAsia="ru-RU"/>
        </w:rPr>
        <w:t>В Приморье завершилась первая программа бизнес-наставничества для самозанятых. Почти 50 участников успешно обучились основам ведения проектов и продвижения своей продукции. Наставники помогли самозанятым определиться с направлением деятельности и найти новых партнеров.</w:t>
      </w:r>
    </w:p>
    <w:p w14:paraId="7BFAB58B" w14:textId="77777777" w:rsidR="00CC3F20" w:rsidRPr="00CC3F20" w:rsidRDefault="00CC3F20" w:rsidP="00CC3F2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3F20">
        <w:rPr>
          <w:rFonts w:eastAsia="Times New Roman" w:cs="Times New Roman"/>
          <w:sz w:val="24"/>
          <w:szCs w:val="24"/>
          <w:lang w:eastAsia="ru-RU"/>
        </w:rPr>
        <w:t>Всего на программу записался 101 самозанятый. 46 участников успешно дошли до конца. 10 самозанятых по итогам программы выделили в своей деятельности главное направление и сосредоточились на его развитии. 10 наставников из Приморья, Иркутской области и США познакомили участников с основами юриспруденции и психологии, а также дали советы по личной эффективности.</w:t>
      </w:r>
    </w:p>
    <w:p w14:paraId="5C1381EA" w14:textId="77777777" w:rsidR="00CC3F20" w:rsidRPr="00CC3F20" w:rsidRDefault="00CC3F20" w:rsidP="00CC3F2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3F20">
        <w:rPr>
          <w:rFonts w:eastAsia="Times New Roman" w:cs="Times New Roman"/>
          <w:sz w:val="24"/>
          <w:szCs w:val="24"/>
          <w:lang w:eastAsia="ru-RU"/>
        </w:rPr>
        <w:t>«Программа наставничества – это не только образовательная часть, но и взаимодействие участников и наставников. Самозанятые нашли здесь точки взаимодействия, обменялись опытом и обрели новых партнеров. Некоторые из них работают с наставниками и после окончания курса и совместными усилиями работают над решением задач», – рассказала министр экономического развития Приморского края Наталья Набойченко.</w:t>
      </w:r>
    </w:p>
    <w:p w14:paraId="736BE7EA" w14:textId="77777777" w:rsidR="00CC3F20" w:rsidRPr="00CC3F20" w:rsidRDefault="00CC3F20" w:rsidP="00CC3F2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3F20">
        <w:rPr>
          <w:rFonts w:eastAsia="Times New Roman" w:cs="Times New Roman"/>
          <w:sz w:val="24"/>
          <w:szCs w:val="24"/>
          <w:lang w:eastAsia="ru-RU"/>
        </w:rPr>
        <w:t xml:space="preserve">Наставник Галина </w:t>
      </w:r>
      <w:proofErr w:type="spellStart"/>
      <w:r w:rsidRPr="00CC3F20">
        <w:rPr>
          <w:rFonts w:eastAsia="Times New Roman" w:cs="Times New Roman"/>
          <w:sz w:val="24"/>
          <w:szCs w:val="24"/>
          <w:lang w:eastAsia="ru-RU"/>
        </w:rPr>
        <w:t>Буссель</w:t>
      </w:r>
      <w:proofErr w:type="spellEnd"/>
      <w:r w:rsidRPr="00CC3F20">
        <w:rPr>
          <w:rFonts w:eastAsia="Times New Roman" w:cs="Times New Roman"/>
          <w:sz w:val="24"/>
          <w:szCs w:val="24"/>
          <w:lang w:eastAsia="ru-RU"/>
        </w:rPr>
        <w:t xml:space="preserve"> – эксперт по продвижению в </w:t>
      </w:r>
      <w:proofErr w:type="spellStart"/>
      <w:r w:rsidRPr="00CC3F20">
        <w:rPr>
          <w:rFonts w:eastAsia="Times New Roman" w:cs="Times New Roman"/>
          <w:sz w:val="24"/>
          <w:szCs w:val="24"/>
          <w:lang w:eastAsia="ru-RU"/>
        </w:rPr>
        <w:t>Instagram</w:t>
      </w:r>
      <w:proofErr w:type="spellEnd"/>
      <w:r w:rsidRPr="00CC3F20">
        <w:rPr>
          <w:rFonts w:eastAsia="Times New Roman" w:cs="Times New Roman"/>
          <w:sz w:val="24"/>
          <w:szCs w:val="24"/>
          <w:lang w:eastAsia="ru-RU"/>
        </w:rPr>
        <w:t xml:space="preserve">. В своей лекции она сделала упор на важности изучения целевой аудитории проекта. По словам эксперта, на этом «фундаменте» и должно строиться продвижение в </w:t>
      </w:r>
      <w:proofErr w:type="spellStart"/>
      <w:r w:rsidRPr="00CC3F20">
        <w:rPr>
          <w:rFonts w:eastAsia="Times New Roman" w:cs="Times New Roman"/>
          <w:sz w:val="24"/>
          <w:szCs w:val="24"/>
          <w:lang w:eastAsia="ru-RU"/>
        </w:rPr>
        <w:t>Instagram</w:t>
      </w:r>
      <w:proofErr w:type="spellEnd"/>
      <w:r w:rsidRPr="00CC3F20">
        <w:rPr>
          <w:rFonts w:eastAsia="Times New Roman" w:cs="Times New Roman"/>
          <w:sz w:val="24"/>
          <w:szCs w:val="24"/>
          <w:lang w:eastAsia="ru-RU"/>
        </w:rPr>
        <w:t>.</w:t>
      </w:r>
    </w:p>
    <w:p w14:paraId="0DACEA28" w14:textId="77777777" w:rsidR="00CC3F20" w:rsidRPr="00CC3F20" w:rsidRDefault="00CC3F20" w:rsidP="00CC3F2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3F20">
        <w:rPr>
          <w:rFonts w:eastAsia="Times New Roman" w:cs="Times New Roman"/>
          <w:sz w:val="24"/>
          <w:szCs w:val="24"/>
          <w:lang w:eastAsia="ru-RU"/>
        </w:rPr>
        <w:t xml:space="preserve">«Так называемой “упаковке” профиля в соцсетях всегда предшествует тщательный анализ аудитории. Знание своего читателя помогает определиться с </w:t>
      </w:r>
      <w:proofErr w:type="spellStart"/>
      <w:r w:rsidRPr="00CC3F20">
        <w:rPr>
          <w:rFonts w:eastAsia="Times New Roman" w:cs="Times New Roman"/>
          <w:sz w:val="24"/>
          <w:szCs w:val="24"/>
          <w:lang w:eastAsia="ru-RU"/>
        </w:rPr>
        <w:t>визуалом</w:t>
      </w:r>
      <w:proofErr w:type="spellEnd"/>
      <w:r w:rsidRPr="00CC3F20">
        <w:rPr>
          <w:rFonts w:eastAsia="Times New Roman" w:cs="Times New Roman"/>
          <w:sz w:val="24"/>
          <w:szCs w:val="24"/>
          <w:lang w:eastAsia="ru-RU"/>
        </w:rPr>
        <w:t xml:space="preserve">, написать подходящий текст, грамотно настроить рекламную кампанию. Собственно, такой анализ важен не только для онлайн, но и для офлайн-бизнеса», – рассказала Галина </w:t>
      </w:r>
      <w:proofErr w:type="spellStart"/>
      <w:r w:rsidRPr="00CC3F20">
        <w:rPr>
          <w:rFonts w:eastAsia="Times New Roman" w:cs="Times New Roman"/>
          <w:sz w:val="24"/>
          <w:szCs w:val="24"/>
          <w:lang w:eastAsia="ru-RU"/>
        </w:rPr>
        <w:t>Буссель</w:t>
      </w:r>
      <w:proofErr w:type="spellEnd"/>
      <w:r w:rsidRPr="00CC3F20">
        <w:rPr>
          <w:rFonts w:eastAsia="Times New Roman" w:cs="Times New Roman"/>
          <w:sz w:val="24"/>
          <w:szCs w:val="24"/>
          <w:lang w:eastAsia="ru-RU"/>
        </w:rPr>
        <w:t>.</w:t>
      </w:r>
    </w:p>
    <w:p w14:paraId="3D9FB49B" w14:textId="77777777" w:rsidR="00CC3F20" w:rsidRPr="00CC3F20" w:rsidRDefault="00CC3F20" w:rsidP="00CC3F2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3F20">
        <w:rPr>
          <w:rFonts w:eastAsia="Times New Roman" w:cs="Times New Roman"/>
          <w:sz w:val="24"/>
          <w:szCs w:val="24"/>
          <w:lang w:eastAsia="ru-RU"/>
        </w:rPr>
        <w:t>5 участников программы организовали совместные проекты. Так, Наталья Фролова производит фруктовые чипсы и пастилу. На программе она скооперировалась с другим производителем полезного питания для создания нового продукта. Партнеры будут выступать в роли поставщиков друг для друга.</w:t>
      </w:r>
    </w:p>
    <w:p w14:paraId="32E0815D" w14:textId="77777777" w:rsidR="00CC3F20" w:rsidRPr="00CC3F20" w:rsidRDefault="00CC3F20" w:rsidP="00CC3F2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3F20">
        <w:rPr>
          <w:rFonts w:eastAsia="Times New Roman" w:cs="Times New Roman"/>
          <w:sz w:val="24"/>
          <w:szCs w:val="24"/>
          <w:lang w:eastAsia="ru-RU"/>
        </w:rPr>
        <w:t>«Я воспринимала программу в первую очередь как обмен опытом между участниками, наставниками и спикерами. Также хотела узнать нюансы режима самозанятости. В итоге результаты превзошли все мои ожидания», – рассказала Наталья Фролова.</w:t>
      </w:r>
    </w:p>
    <w:p w14:paraId="69CFAB91" w14:textId="77777777" w:rsidR="00CC3F20" w:rsidRPr="00CC3F20" w:rsidRDefault="00CC3F20" w:rsidP="00CC3F2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3F20">
        <w:rPr>
          <w:rFonts w:eastAsia="Times New Roman" w:cs="Times New Roman"/>
          <w:sz w:val="24"/>
          <w:szCs w:val="24"/>
          <w:lang w:eastAsia="ru-RU"/>
        </w:rPr>
        <w:lastRenderedPageBreak/>
        <w:t xml:space="preserve">Кроме того, на программе рассказали о мерах поддержки центра «Мой бизнес» для самозанятых. Так, в МКК «Фонд развития Приморского края» можно получить льготный </w:t>
      </w:r>
      <w:proofErr w:type="spellStart"/>
      <w:r w:rsidRPr="00CC3F20">
        <w:rPr>
          <w:rFonts w:eastAsia="Times New Roman" w:cs="Times New Roman"/>
          <w:sz w:val="24"/>
          <w:szCs w:val="24"/>
          <w:lang w:eastAsia="ru-RU"/>
        </w:rPr>
        <w:t>займ</w:t>
      </w:r>
      <w:proofErr w:type="spellEnd"/>
      <w:r w:rsidRPr="00CC3F20">
        <w:rPr>
          <w:rFonts w:eastAsia="Times New Roman" w:cs="Times New Roman"/>
          <w:sz w:val="24"/>
          <w:szCs w:val="24"/>
          <w:lang w:eastAsia="ru-RU"/>
        </w:rPr>
        <w:t xml:space="preserve"> на сумму до 500 тыс. рублей под 5% годовых (4% для предпринимателей из моногородов приморского края).</w:t>
      </w:r>
    </w:p>
    <w:p w14:paraId="5EF5D143" w14:textId="77777777" w:rsidR="00CC3F20" w:rsidRPr="00CC3F20" w:rsidRDefault="00CC3F20" w:rsidP="00CC3F2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3F20">
        <w:rPr>
          <w:rFonts w:eastAsia="Times New Roman" w:cs="Times New Roman"/>
          <w:sz w:val="24"/>
          <w:szCs w:val="24"/>
          <w:lang w:eastAsia="ru-RU"/>
        </w:rPr>
        <w:t>Самозанятых также приглашают получить консультации по финансовым и правовым вопросам, маркетингу и SMM. Продукцию производителей можно разместить на электронных торговых площадках, а мастера могут представить ее на фестивале «Сделано в Приморье», который проходит несколько раз в год. Для самозанятых также действует бесплатный пакет в коворкинге центра «Мой бизнес».</w:t>
      </w:r>
    </w:p>
    <w:p w14:paraId="1769CD49" w14:textId="77777777" w:rsidR="00CC3F20" w:rsidRPr="00CC3F20" w:rsidRDefault="00CC3F20" w:rsidP="00CC3F2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3F20">
        <w:rPr>
          <w:rFonts w:eastAsia="Times New Roman" w:cs="Times New Roman"/>
          <w:sz w:val="24"/>
          <w:szCs w:val="24"/>
          <w:lang w:eastAsia="ru-RU"/>
        </w:rPr>
        <w:t>Подробную информацию про услуги центра «Мой бизнес» для самозанятых можно уточнить по телефону: 8 (423) 279-59-09. Зарегистрироваться, а также узнавать о графике обучающих мероприятий можно на сайте </w:t>
      </w:r>
      <w:hyperlink r:id="rId8" w:history="1">
        <w:r w:rsidRPr="00CC3F20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центра «Мой бизнес»</w:t>
        </w:r>
      </w:hyperlink>
      <w:r w:rsidRPr="00CC3F20">
        <w:rPr>
          <w:rFonts w:eastAsia="Times New Roman" w:cs="Times New Roman"/>
          <w:sz w:val="24"/>
          <w:szCs w:val="24"/>
          <w:lang w:eastAsia="ru-RU"/>
        </w:rPr>
        <w:t> в разделе «Календарь событий» и в социальных сетях: </w:t>
      </w:r>
      <w:proofErr w:type="spellStart"/>
      <w:r w:rsidRPr="00CC3F20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CC3F20">
        <w:rPr>
          <w:rFonts w:eastAsia="Times New Roman" w:cs="Times New Roman"/>
          <w:sz w:val="24"/>
          <w:szCs w:val="24"/>
          <w:lang w:eastAsia="ru-RU"/>
        </w:rPr>
        <w:instrText xml:space="preserve"> HYPERLINK "https://www.facebook.com/Cpp25rus/" </w:instrText>
      </w:r>
      <w:r w:rsidRPr="00CC3F20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CC3F20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Facebook</w:t>
      </w:r>
      <w:proofErr w:type="spellEnd"/>
      <w:r w:rsidRPr="00CC3F20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CC3F20">
        <w:rPr>
          <w:rFonts w:eastAsia="Times New Roman" w:cs="Times New Roman"/>
          <w:sz w:val="24"/>
          <w:szCs w:val="24"/>
          <w:lang w:eastAsia="ru-RU"/>
        </w:rPr>
        <w:t>, </w:t>
      </w:r>
      <w:proofErr w:type="spellStart"/>
      <w:r w:rsidRPr="00CC3F20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CC3F20">
        <w:rPr>
          <w:rFonts w:eastAsia="Times New Roman" w:cs="Times New Roman"/>
          <w:sz w:val="24"/>
          <w:szCs w:val="24"/>
          <w:lang w:eastAsia="ru-RU"/>
        </w:rPr>
        <w:instrText xml:space="preserve"> HYPERLINK "https://www.instagram.com/cpp25rus/" </w:instrText>
      </w:r>
      <w:r w:rsidRPr="00CC3F20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CC3F20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Instagram</w:t>
      </w:r>
      <w:proofErr w:type="spellEnd"/>
      <w:r w:rsidRPr="00CC3F20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CC3F20">
        <w:rPr>
          <w:rFonts w:eastAsia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CC3F20">
        <w:rPr>
          <w:rFonts w:eastAsia="Times New Roman" w:cs="Times New Roman"/>
          <w:sz w:val="24"/>
          <w:szCs w:val="24"/>
          <w:lang w:eastAsia="ru-RU"/>
        </w:rPr>
        <w:t>Telegram</w:t>
      </w:r>
      <w:proofErr w:type="spellEnd"/>
      <w:r w:rsidRPr="00CC3F20">
        <w:rPr>
          <w:rFonts w:eastAsia="Times New Roman" w:cs="Times New Roman"/>
          <w:sz w:val="24"/>
          <w:szCs w:val="24"/>
          <w:lang w:eastAsia="ru-RU"/>
        </w:rPr>
        <w:t>-канале </w:t>
      </w:r>
      <w:hyperlink r:id="rId9" w:history="1">
        <w:r w:rsidRPr="00CC3F20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«Приморье для бизнеса»</w:t>
        </w:r>
      </w:hyperlink>
      <w:r w:rsidRPr="00CC3F20">
        <w:rPr>
          <w:rFonts w:eastAsia="Times New Roman" w:cs="Times New Roman"/>
          <w:sz w:val="24"/>
          <w:szCs w:val="24"/>
          <w:lang w:eastAsia="ru-RU"/>
        </w:rPr>
        <w:t>.</w:t>
      </w:r>
    </w:p>
    <w:p w14:paraId="50F52A1B" w14:textId="77777777" w:rsidR="00CC3F20" w:rsidRPr="00CC3F20" w:rsidRDefault="00CC3F20" w:rsidP="00CC3F2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3F20">
        <w:rPr>
          <w:rFonts w:eastAsia="Times New Roman" w:cs="Times New Roman"/>
          <w:sz w:val="24"/>
          <w:szCs w:val="24"/>
          <w:lang w:eastAsia="ru-RU"/>
        </w:rPr>
        <w:t>Отметим, повышение доступности услуг для предпринимателей и тех, кто хочет открыть свое дело в Приморье, является одним из ключевых направлений работы центра «Мой бизнес» в рамках </w:t>
      </w:r>
      <w:hyperlink r:id="rId10" w:history="1">
        <w:r w:rsidRPr="00CC3F20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CC3F20">
        <w:rPr>
          <w:rFonts w:eastAsia="Times New Roman" w:cs="Times New Roman"/>
          <w:sz w:val="24"/>
          <w:szCs w:val="24"/>
          <w:lang w:eastAsia="ru-RU"/>
        </w:rPr>
        <w:t>, а также частью большого комплекса мероприятий по улучшению инвестиционного климата в регионе.</w:t>
      </w:r>
    </w:p>
    <w:p w14:paraId="3F1E8BCA" w14:textId="77777777" w:rsidR="00F12C76" w:rsidRPr="00CC3F20" w:rsidRDefault="00F12C76" w:rsidP="00CC3F20">
      <w:pPr>
        <w:ind w:firstLine="709"/>
        <w:jc w:val="both"/>
      </w:pPr>
    </w:p>
    <w:sectPr w:rsidR="00F12C76" w:rsidRPr="00CC3F20" w:rsidSect="00354E01">
      <w:pgSz w:w="11906" w:h="16838" w:code="9"/>
      <w:pgMar w:top="851" w:right="851" w:bottom="1134" w:left="993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D20A6"/>
    <w:multiLevelType w:val="multilevel"/>
    <w:tmpl w:val="6010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B1831"/>
    <w:multiLevelType w:val="multilevel"/>
    <w:tmpl w:val="727E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2515A"/>
    <w:multiLevelType w:val="multilevel"/>
    <w:tmpl w:val="5D7E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0A7E32"/>
    <w:multiLevelType w:val="multilevel"/>
    <w:tmpl w:val="2338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01"/>
    <w:rsid w:val="00354E01"/>
    <w:rsid w:val="00387A1F"/>
    <w:rsid w:val="0052720F"/>
    <w:rsid w:val="006C0B77"/>
    <w:rsid w:val="008242FF"/>
    <w:rsid w:val="00870751"/>
    <w:rsid w:val="00922C48"/>
    <w:rsid w:val="00B915B7"/>
    <w:rsid w:val="00CC3F2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6613"/>
  <w15:chartTrackingRefBased/>
  <w15:docId w15:val="{E414DCEB-6C57-48C1-85AE-FBAF3D6B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20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3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03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1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41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2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53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3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55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2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58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8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375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32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69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.primorsky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.primorsky.ru/news/tag/%D0%A1%D0%B0%D0%BC%D0%BE%D0%B7%D0%B0%D0%BD%D1%8F%D1%82%D1%8B%D0%B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b.primorsky.ru/news/tag/%D0%9E%D0%B1%D1%83%D1%87%D0%B5%D0%BD%D0%B8%D0%B5" TargetMode="External"/><Relationship Id="rId10" Type="http://schemas.openxmlformats.org/officeDocument/2006/relationships/hyperlink" Target="https://www.primorsky.ru/regionalnye-proekty/msp-i-podderzhka-individualnoy-predprinimatelskoy-initsiativ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investprimor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2021-12-27T05:45:00Z</dcterms:created>
  <dcterms:modified xsi:type="dcterms:W3CDTF">2021-12-27T05:45:00Z</dcterms:modified>
</cp:coreProperties>
</file>